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89A6" w14:textId="0107B9E0" w:rsidR="00C1476B" w:rsidRPr="0012705C" w:rsidRDefault="00C1476B" w:rsidP="0032121A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2705C">
        <w:rPr>
          <w:rFonts w:ascii="Times New Roman" w:hAnsi="Times New Roman" w:cs="Times New Roman"/>
          <w:b/>
          <w:bCs/>
          <w:sz w:val="18"/>
          <w:szCs w:val="18"/>
        </w:rPr>
        <w:t>Association</w:t>
      </w:r>
      <w:r w:rsidR="0075032A">
        <w:rPr>
          <w:rFonts w:ascii="Times New Roman" w:hAnsi="Times New Roman" w:cs="Times New Roman"/>
          <w:b/>
          <w:bCs/>
          <w:sz w:val="18"/>
          <w:szCs w:val="18"/>
        </w:rPr>
        <w:t>, SAS, SARL…</w:t>
      </w:r>
    </w:p>
    <w:p w14:paraId="08C832E5" w14:textId="4AB1269F" w:rsidR="0012705C" w:rsidRPr="0012705C" w:rsidRDefault="0075032A" w:rsidP="0032121A">
      <w:pPr>
        <w:jc w:val="center"/>
        <w:rPr>
          <w:rFonts w:ascii="Times New Roman" w:hAnsi="Times New Roman" w:cs="Times New Roman"/>
          <w:color w:val="081D35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81D35"/>
          <w:sz w:val="18"/>
          <w:szCs w:val="18"/>
          <w:shd w:val="clear" w:color="auto" w:fill="FFFFFF"/>
        </w:rPr>
        <w:t>Adresse</w:t>
      </w:r>
    </w:p>
    <w:p w14:paraId="5FA83D8D" w14:textId="63602A5E" w:rsidR="00C1476B" w:rsidRPr="0012705C" w:rsidRDefault="0075032A" w:rsidP="0032121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</w:t>
      </w:r>
      <w:r w:rsidR="00352301" w:rsidRPr="0012705C">
        <w:rPr>
          <w:rFonts w:ascii="Times New Roman" w:hAnsi="Times New Roman" w:cs="Times New Roman"/>
          <w:sz w:val="18"/>
          <w:szCs w:val="18"/>
        </w:rPr>
        <w:t xml:space="preserve"> </w:t>
      </w:r>
      <w:r w:rsidR="0012705C" w:rsidRPr="0012705C">
        <w:rPr>
          <w:rFonts w:ascii="Times New Roman" w:hAnsi="Times New Roman" w:cs="Times New Roman"/>
          <w:sz w:val="18"/>
          <w:szCs w:val="18"/>
        </w:rPr>
        <w:t>13 mai</w:t>
      </w:r>
      <w:r w:rsidR="00435069" w:rsidRPr="0012705C">
        <w:rPr>
          <w:rFonts w:ascii="Times New Roman" w:hAnsi="Times New Roman" w:cs="Times New Roman"/>
          <w:sz w:val="18"/>
          <w:szCs w:val="18"/>
        </w:rPr>
        <w:t xml:space="preserve"> 2026</w:t>
      </w:r>
    </w:p>
    <w:p w14:paraId="608C331C" w14:textId="57858181" w:rsidR="0032121A" w:rsidRPr="0012705C" w:rsidRDefault="0032121A" w:rsidP="0032121A">
      <w:pPr>
        <w:jc w:val="center"/>
        <w:rPr>
          <w:rFonts w:ascii="Times New Roman" w:hAnsi="Times New Roman" w:cs="Times New Roman"/>
          <w:sz w:val="18"/>
          <w:szCs w:val="18"/>
        </w:rPr>
      </w:pPr>
      <w:r w:rsidRPr="0012705C">
        <w:rPr>
          <w:rFonts w:ascii="Times New Roman" w:hAnsi="Times New Roman" w:cs="Times New Roman"/>
          <w:sz w:val="18"/>
          <w:szCs w:val="18"/>
        </w:rPr>
        <w:t xml:space="preserve">Assemblée Générale du     </w:t>
      </w:r>
      <w:r w:rsidR="0012705C" w:rsidRPr="0012705C">
        <w:rPr>
          <w:rFonts w:ascii="Times New Roman" w:hAnsi="Times New Roman" w:cs="Times New Roman"/>
          <w:sz w:val="18"/>
          <w:szCs w:val="18"/>
        </w:rPr>
        <w:t>mai</w:t>
      </w:r>
      <w:r w:rsidRPr="0012705C">
        <w:rPr>
          <w:rFonts w:ascii="Times New Roman" w:hAnsi="Times New Roman" w:cs="Times New Roman"/>
          <w:sz w:val="18"/>
          <w:szCs w:val="18"/>
        </w:rPr>
        <w:t xml:space="preserve"> 2026</w:t>
      </w:r>
    </w:p>
    <w:p w14:paraId="47D0AB26" w14:textId="77777777" w:rsidR="00FC33B1" w:rsidRPr="0012705C" w:rsidRDefault="00FC33B1" w:rsidP="00C1476B">
      <w:pPr>
        <w:rPr>
          <w:rFonts w:ascii="Times New Roman" w:hAnsi="Times New Roman" w:cs="Times New Roman"/>
          <w:sz w:val="18"/>
          <w:szCs w:val="18"/>
        </w:rPr>
      </w:pPr>
    </w:p>
    <w:p w14:paraId="2B3B7842" w14:textId="443484A1" w:rsidR="00C1476B" w:rsidRPr="0012705C" w:rsidRDefault="00C1476B" w:rsidP="00C1476B">
      <w:pPr>
        <w:rPr>
          <w:rFonts w:ascii="Times New Roman" w:hAnsi="Times New Roman" w:cs="Times New Roman"/>
          <w:sz w:val="18"/>
          <w:szCs w:val="18"/>
        </w:rPr>
      </w:pPr>
      <w:r w:rsidRPr="0012705C">
        <w:rPr>
          <w:rFonts w:ascii="Times New Roman" w:hAnsi="Times New Roman" w:cs="Times New Roman"/>
          <w:sz w:val="18"/>
          <w:szCs w:val="18"/>
        </w:rPr>
        <w:t xml:space="preserve">Objet : </w:t>
      </w:r>
      <w:r w:rsidR="00382CBE" w:rsidRPr="0012705C">
        <w:rPr>
          <w:rFonts w:ascii="Times New Roman" w:hAnsi="Times New Roman" w:cs="Times New Roman"/>
          <w:b/>
          <w:bCs/>
          <w:sz w:val="18"/>
          <w:szCs w:val="18"/>
        </w:rPr>
        <w:t>Nomination</w:t>
      </w:r>
      <w:r w:rsidR="00EC07C0" w:rsidRPr="0012705C">
        <w:rPr>
          <w:rFonts w:ascii="Times New Roman" w:hAnsi="Times New Roman" w:cs="Times New Roman"/>
          <w:b/>
          <w:bCs/>
          <w:sz w:val="18"/>
          <w:szCs w:val="18"/>
        </w:rPr>
        <w:t xml:space="preserve"> du commissaire aux comptes </w:t>
      </w:r>
      <w:r w:rsidR="00382CBE" w:rsidRPr="0012705C">
        <w:rPr>
          <w:rFonts w:ascii="Times New Roman" w:hAnsi="Times New Roman" w:cs="Times New Roman"/>
          <w:b/>
          <w:bCs/>
          <w:sz w:val="18"/>
          <w:szCs w:val="18"/>
        </w:rPr>
        <w:t>à partir de l’exercice 2026 jusqu’à l’exercice 2031 inclus fin de mission à la réunion d’approbation des comptes 2031 au plus tard au 30 juin 2032</w:t>
      </w:r>
    </w:p>
    <w:p w14:paraId="74E895D4" w14:textId="77777777" w:rsidR="00FC33B1" w:rsidRPr="0012705C" w:rsidRDefault="00FC33B1" w:rsidP="00EC07C0">
      <w:pPr>
        <w:rPr>
          <w:rFonts w:ascii="Times New Roman" w:hAnsi="Times New Roman" w:cs="Times New Roman"/>
          <w:sz w:val="18"/>
          <w:szCs w:val="18"/>
        </w:rPr>
      </w:pPr>
    </w:p>
    <w:p w14:paraId="237D6F02" w14:textId="26062D86" w:rsidR="00D06D2A" w:rsidRPr="0012705C" w:rsidRDefault="0032121A" w:rsidP="0032121A">
      <w:pPr>
        <w:jc w:val="center"/>
        <w:rPr>
          <w:rFonts w:ascii="Times New Roman" w:hAnsi="Times New Roman" w:cs="Times New Roman"/>
          <w:sz w:val="18"/>
          <w:szCs w:val="18"/>
        </w:rPr>
      </w:pPr>
      <w:r w:rsidRPr="0012705C">
        <w:rPr>
          <w:rFonts w:ascii="Times New Roman" w:hAnsi="Times New Roman" w:cs="Times New Roman"/>
          <w:sz w:val="18"/>
          <w:szCs w:val="18"/>
        </w:rPr>
        <w:t>1</w:t>
      </w:r>
      <w:r w:rsidRPr="0012705C">
        <w:rPr>
          <w:rFonts w:ascii="Times New Roman" w:hAnsi="Times New Roman" w:cs="Times New Roman"/>
          <w:sz w:val="18"/>
          <w:szCs w:val="18"/>
          <w:vertAlign w:val="superscript"/>
        </w:rPr>
        <w:t>ère</w:t>
      </w:r>
      <w:r w:rsidRPr="0012705C">
        <w:rPr>
          <w:rFonts w:ascii="Times New Roman" w:hAnsi="Times New Roman" w:cs="Times New Roman"/>
          <w:sz w:val="18"/>
          <w:szCs w:val="18"/>
        </w:rPr>
        <w:t xml:space="preserve"> résolution</w:t>
      </w:r>
    </w:p>
    <w:p w14:paraId="15836404" w14:textId="77777777" w:rsidR="0032121A" w:rsidRPr="0012705C" w:rsidRDefault="0032121A" w:rsidP="0032121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A1992D2" w14:textId="3280AC36" w:rsidR="0032121A" w:rsidRPr="0012705C" w:rsidRDefault="0032121A" w:rsidP="0032121A">
      <w:pPr>
        <w:jc w:val="both"/>
        <w:rPr>
          <w:rFonts w:ascii="Times New Roman" w:hAnsi="Times New Roman" w:cs="Times New Roman"/>
          <w:sz w:val="18"/>
          <w:szCs w:val="18"/>
        </w:rPr>
      </w:pPr>
      <w:r w:rsidRPr="0012705C">
        <w:rPr>
          <w:rFonts w:ascii="Times New Roman" w:hAnsi="Times New Roman" w:cs="Times New Roman"/>
          <w:sz w:val="18"/>
          <w:szCs w:val="18"/>
        </w:rPr>
        <w:t xml:space="preserve">Décision de nomination de </w:t>
      </w:r>
      <w:r w:rsidR="0012705C" w:rsidRPr="0012705C">
        <w:rPr>
          <w:rFonts w:ascii="Times New Roman" w:hAnsi="Times New Roman" w:cs="Times New Roman"/>
          <w:sz w:val="18"/>
          <w:szCs w:val="18"/>
        </w:rPr>
        <w:t>Christophe Guyot-Sionnest</w:t>
      </w:r>
      <w:r w:rsidR="001C07AF" w:rsidRPr="0012705C">
        <w:rPr>
          <w:rFonts w:ascii="Times New Roman" w:hAnsi="Times New Roman" w:cs="Times New Roman"/>
          <w:sz w:val="18"/>
          <w:szCs w:val="18"/>
        </w:rPr>
        <w:t xml:space="preserve"> comme commissaire aux comptes titulaire à partir de l’exercice 2026 jusqu’à l’exercice 2031 inclus fin de mission à la réunion d’approbation des comptes 2031 au plus tard au 30 juin 2032</w:t>
      </w:r>
    </w:p>
    <w:p w14:paraId="1C9EE999" w14:textId="165A4A24" w:rsidR="001C07AF" w:rsidRPr="0012705C" w:rsidRDefault="001C07AF" w:rsidP="0032121A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2705C">
        <w:rPr>
          <w:rFonts w:ascii="Times New Roman" w:hAnsi="Times New Roman" w:cs="Times New Roman"/>
          <w:sz w:val="18"/>
          <w:szCs w:val="18"/>
        </w:rPr>
        <w:t>Décision approuvée à l’unanimité</w:t>
      </w:r>
    </w:p>
    <w:p w14:paraId="1C1173D0" w14:textId="0D5B612C" w:rsidR="001C07AF" w:rsidRPr="0012705C" w:rsidRDefault="001C07AF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1C07AF" w:rsidRPr="0012705C" w:rsidSect="00C14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6B93"/>
    <w:multiLevelType w:val="multilevel"/>
    <w:tmpl w:val="55DA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5753A0"/>
    <w:multiLevelType w:val="multilevel"/>
    <w:tmpl w:val="BC50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B324FC"/>
    <w:multiLevelType w:val="multilevel"/>
    <w:tmpl w:val="317E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0A3FD5"/>
    <w:multiLevelType w:val="multilevel"/>
    <w:tmpl w:val="139E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0586157">
    <w:abstractNumId w:val="2"/>
  </w:num>
  <w:num w:numId="2" w16cid:durableId="944533529">
    <w:abstractNumId w:val="0"/>
  </w:num>
  <w:num w:numId="3" w16cid:durableId="745225184">
    <w:abstractNumId w:val="1"/>
  </w:num>
  <w:num w:numId="4" w16cid:durableId="730275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6B"/>
    <w:rsid w:val="000957FC"/>
    <w:rsid w:val="0012705C"/>
    <w:rsid w:val="00166304"/>
    <w:rsid w:val="001C07AF"/>
    <w:rsid w:val="0032121A"/>
    <w:rsid w:val="0033636C"/>
    <w:rsid w:val="00352301"/>
    <w:rsid w:val="00382CBE"/>
    <w:rsid w:val="00424257"/>
    <w:rsid w:val="00435069"/>
    <w:rsid w:val="00444787"/>
    <w:rsid w:val="005D4500"/>
    <w:rsid w:val="00692BE2"/>
    <w:rsid w:val="0075032A"/>
    <w:rsid w:val="00804163"/>
    <w:rsid w:val="00993DE8"/>
    <w:rsid w:val="00997A84"/>
    <w:rsid w:val="00A10767"/>
    <w:rsid w:val="00A13773"/>
    <w:rsid w:val="00C1476B"/>
    <w:rsid w:val="00D06D2A"/>
    <w:rsid w:val="00D379B9"/>
    <w:rsid w:val="00D75BCF"/>
    <w:rsid w:val="00EB2F85"/>
    <w:rsid w:val="00EC07C0"/>
    <w:rsid w:val="00FB1B59"/>
    <w:rsid w:val="00FC33B1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37B5"/>
  <w15:chartTrackingRefBased/>
  <w15:docId w15:val="{A271A39F-AE17-401A-84D5-33433B49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4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47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4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47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4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4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4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4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47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47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47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476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476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47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47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47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47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4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4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4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47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47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47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476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47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476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476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949B-8D67-4C95-84E3-50CB5F8B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477</Characters>
  <Application>Microsoft Office Word</Application>
  <DocSecurity>0</DocSecurity>
  <Lines>12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T</dc:creator>
  <cp:keywords/>
  <dc:description/>
  <cp:lastModifiedBy>Christophe Guyot-Sionnest</cp:lastModifiedBy>
  <cp:revision>3</cp:revision>
  <cp:lastPrinted>2026-04-20T06:33:00Z</cp:lastPrinted>
  <dcterms:created xsi:type="dcterms:W3CDTF">2026-05-13T14:14:00Z</dcterms:created>
  <dcterms:modified xsi:type="dcterms:W3CDTF">2026-05-13T14:15:00Z</dcterms:modified>
</cp:coreProperties>
</file>